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3DCDA" w14:textId="77777777" w:rsidR="00682952" w:rsidRPr="00A622E1" w:rsidRDefault="00A622E1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14:paraId="23AC590F" w14:textId="77777777" w:rsidR="00A622E1" w:rsidRDefault="00A622E1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90FC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622E1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val="uk-UA"/>
        </w:rPr>
        <w:t>рішення Южноукраїнської</w:t>
      </w:r>
    </w:p>
    <w:p w14:paraId="25E16154" w14:textId="77777777" w:rsidR="00A622E1" w:rsidRDefault="00A622E1" w:rsidP="00A622E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622E1">
        <w:rPr>
          <w:rFonts w:ascii="Times New Roman" w:hAnsi="Times New Roman" w:cs="Times New Roman"/>
          <w:sz w:val="24"/>
          <w:szCs w:val="24"/>
          <w:lang w:val="uk-UA"/>
        </w:rPr>
        <w:t>міської ради</w:t>
      </w:r>
    </w:p>
    <w:p w14:paraId="525F94ED" w14:textId="2B702BC6" w:rsidR="00A622E1" w:rsidRDefault="00E42BEF" w:rsidP="00A622E1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«</w:t>
      </w:r>
      <w:r w:rsidR="00BE20C6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A622E1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004A0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BE20C6">
        <w:rPr>
          <w:rFonts w:ascii="Times New Roman" w:hAnsi="Times New Roman" w:cs="Times New Roman"/>
          <w:sz w:val="24"/>
          <w:szCs w:val="24"/>
          <w:lang w:val="uk-UA"/>
        </w:rPr>
        <w:t>05</w:t>
      </w:r>
      <w:r w:rsidR="00004A00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822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004A00">
        <w:rPr>
          <w:rFonts w:ascii="Times New Roman" w:hAnsi="Times New Roman" w:cs="Times New Roman"/>
          <w:sz w:val="24"/>
          <w:szCs w:val="24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BE20C6">
        <w:rPr>
          <w:rFonts w:ascii="Times New Roman" w:hAnsi="Times New Roman" w:cs="Times New Roman"/>
          <w:sz w:val="24"/>
          <w:szCs w:val="24"/>
          <w:lang w:val="uk-UA"/>
        </w:rPr>
        <w:t xml:space="preserve"> 1311</w:t>
      </w:r>
      <w:bookmarkStart w:id="0" w:name="_GoBack"/>
      <w:bookmarkEnd w:id="0"/>
    </w:p>
    <w:p w14:paraId="37E137E4" w14:textId="4F79E051" w:rsidR="00A622E1" w:rsidRDefault="00A622E1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19F67AF" w14:textId="2B595966" w:rsidR="008223DF" w:rsidRDefault="008223DF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1DC77A12" w14:textId="77777777" w:rsidR="008223DF" w:rsidRDefault="008223DF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29FFF7" w14:textId="77777777" w:rsidR="00A622E1" w:rsidRDefault="00A622E1" w:rsidP="00A62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Список </w:t>
      </w:r>
    </w:p>
    <w:p w14:paraId="244D9447" w14:textId="08A2BA1E" w:rsidR="00032EE1" w:rsidRDefault="00A622E1" w:rsidP="0003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присяжних Южноукраїнського міського суду Миколаївської області</w:t>
      </w:r>
    </w:p>
    <w:p w14:paraId="65CABF80" w14:textId="77777777" w:rsidR="008223DF" w:rsidRDefault="008223DF" w:rsidP="00032E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F3E30B3" w14:textId="77777777" w:rsidR="00032EE1" w:rsidRDefault="00032EE1" w:rsidP="00A622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8789" w:type="dxa"/>
        <w:tblInd w:w="-5" w:type="dxa"/>
        <w:tblLook w:val="0000" w:firstRow="0" w:lastRow="0" w:firstColumn="0" w:lastColumn="0" w:noHBand="0" w:noVBand="0"/>
      </w:tblPr>
      <w:tblGrid>
        <w:gridCol w:w="506"/>
        <w:gridCol w:w="4314"/>
        <w:gridCol w:w="1474"/>
        <w:gridCol w:w="2495"/>
      </w:tblGrid>
      <w:tr w:rsidR="00032EE1" w14:paraId="07136E2A" w14:textId="77777777" w:rsidTr="00F44830">
        <w:trPr>
          <w:trHeight w:val="255"/>
        </w:trPr>
        <w:tc>
          <w:tcPr>
            <w:tcW w:w="506" w:type="dxa"/>
            <w:vAlign w:val="center"/>
          </w:tcPr>
          <w:p w14:paraId="1FDF12C1" w14:textId="77777777" w:rsidR="00032EE1" w:rsidRDefault="00032EE1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4BDF33C7" w14:textId="77777777" w:rsidR="00032EE1" w:rsidRDefault="00032EE1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314" w:type="dxa"/>
            <w:vAlign w:val="center"/>
          </w:tcPr>
          <w:p w14:paraId="4CD245F0" w14:textId="77777777" w:rsidR="00032EE1" w:rsidRDefault="00032EE1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474" w:type="dxa"/>
            <w:vAlign w:val="center"/>
          </w:tcPr>
          <w:p w14:paraId="39D1F090" w14:textId="77777777" w:rsidR="00032EE1" w:rsidRDefault="00032EE1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2495" w:type="dxa"/>
            <w:vAlign w:val="center"/>
          </w:tcPr>
          <w:p w14:paraId="46069F20" w14:textId="443C1982" w:rsidR="00032EE1" w:rsidRDefault="00004A00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032EE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 роботи</w:t>
            </w:r>
          </w:p>
        </w:tc>
      </w:tr>
      <w:tr w:rsidR="00BD3FF3" w14:paraId="66924690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0601EF64" w14:textId="2C9D8B79" w:rsidR="00BD3FF3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314" w:type="dxa"/>
            <w:vAlign w:val="center"/>
          </w:tcPr>
          <w:p w14:paraId="21A1AC84" w14:textId="77777777" w:rsidR="00BD3FF3" w:rsidRDefault="00BD3FF3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АКСЬОНОВ Максим Вікторович</w:t>
            </w:r>
          </w:p>
          <w:p w14:paraId="13497BC3" w14:textId="14307268" w:rsidR="00056124" w:rsidRPr="00BD3FF3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051DB6AB" w14:textId="0A430917" w:rsidR="00BD3FF3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16.12.1983</w:t>
            </w:r>
          </w:p>
        </w:tc>
        <w:tc>
          <w:tcPr>
            <w:tcW w:w="2495" w:type="dxa"/>
            <w:vAlign w:val="center"/>
          </w:tcPr>
          <w:p w14:paraId="5FF574E4" w14:textId="37A4C821" w:rsidR="00BD3FF3" w:rsidRDefault="00BD3FF3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 ПАЕС</w:t>
            </w:r>
          </w:p>
        </w:tc>
      </w:tr>
      <w:tr w:rsidR="008E5EF1" w14:paraId="6148EC0F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0F75E514" w14:textId="4AF618BB" w:rsidR="008E5EF1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314" w:type="dxa"/>
            <w:vAlign w:val="center"/>
          </w:tcPr>
          <w:p w14:paraId="629ECB88" w14:textId="77777777" w:rsidR="008E5EF1" w:rsidRDefault="008E5EF1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F4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ОЛЯК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Вікторі</w:t>
            </w:r>
            <w:r w:rsidR="008223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</w:p>
          <w:p w14:paraId="38E1DD00" w14:textId="52640849" w:rsidR="00056124" w:rsidRPr="00FF48E5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4BE80D56" w14:textId="77777777" w:rsidR="008E5EF1" w:rsidRDefault="008E5EF1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29.12.1987</w:t>
            </w:r>
          </w:p>
        </w:tc>
        <w:tc>
          <w:tcPr>
            <w:tcW w:w="2495" w:type="dxa"/>
            <w:vAlign w:val="center"/>
          </w:tcPr>
          <w:p w14:paraId="205468E5" w14:textId="084088D1" w:rsidR="008E5EF1" w:rsidRDefault="00D200BE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ТВКГ</w:t>
            </w:r>
          </w:p>
        </w:tc>
      </w:tr>
      <w:tr w:rsidR="00D200BE" w14:paraId="55A8E0F1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2400EDED" w14:textId="71F17E28" w:rsidR="00D200BE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314" w:type="dxa"/>
            <w:vAlign w:val="center"/>
          </w:tcPr>
          <w:p w14:paraId="092B7E60" w14:textId="77777777" w:rsidR="00D200BE" w:rsidRDefault="00D200BE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4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Алла Федорівна</w:t>
            </w:r>
          </w:p>
          <w:p w14:paraId="52B46627" w14:textId="00F319A5" w:rsidR="00056124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6DBFC3D3" w14:textId="77777777" w:rsidR="00D200BE" w:rsidRDefault="00D200BE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29.08.1971</w:t>
            </w:r>
          </w:p>
        </w:tc>
        <w:tc>
          <w:tcPr>
            <w:tcW w:w="2495" w:type="dxa"/>
            <w:vAlign w:val="center"/>
          </w:tcPr>
          <w:p w14:paraId="70C877CD" w14:textId="4F9AF619" w:rsidR="00D200BE" w:rsidRDefault="00D200BE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ЖЕО</w:t>
            </w:r>
          </w:p>
        </w:tc>
      </w:tr>
      <w:tr w:rsidR="008E5EF1" w14:paraId="3F9C4E6C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2EDE820C" w14:textId="40B028CE" w:rsidR="008E5EF1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314" w:type="dxa"/>
            <w:vAlign w:val="center"/>
          </w:tcPr>
          <w:p w14:paraId="4A41A74A" w14:textId="77777777" w:rsidR="008E5EF1" w:rsidRDefault="008E5EF1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4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ИТРОФАНСЬКА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</w:t>
            </w:r>
          </w:p>
          <w:p w14:paraId="292FC05B" w14:textId="649BDB87" w:rsidR="00056124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27F32D2A" w14:textId="77777777" w:rsidR="008E5EF1" w:rsidRDefault="008E5EF1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27.11.1979</w:t>
            </w:r>
          </w:p>
        </w:tc>
        <w:tc>
          <w:tcPr>
            <w:tcW w:w="2495" w:type="dxa"/>
            <w:vAlign w:val="center"/>
          </w:tcPr>
          <w:p w14:paraId="37187063" w14:textId="410811CC" w:rsidR="008E5EF1" w:rsidRDefault="008E5EF1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ТВКГ</w:t>
            </w:r>
          </w:p>
        </w:tc>
      </w:tr>
      <w:tr w:rsidR="008E5EF1" w14:paraId="66D34C6B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6A795182" w14:textId="4CB67668" w:rsidR="008E5EF1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314" w:type="dxa"/>
            <w:vAlign w:val="center"/>
          </w:tcPr>
          <w:p w14:paraId="627F5547" w14:textId="77777777" w:rsidR="008E5EF1" w:rsidRDefault="00004A00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F4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АЛАГОР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Андрійович</w:t>
            </w:r>
          </w:p>
          <w:p w14:paraId="4B38E4FB" w14:textId="53BBB0ED" w:rsidR="00056124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60B55B95" w14:textId="5AA0B540" w:rsidR="008E5EF1" w:rsidRDefault="00004A00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21.07.1984</w:t>
            </w:r>
          </w:p>
        </w:tc>
        <w:tc>
          <w:tcPr>
            <w:tcW w:w="2495" w:type="dxa"/>
            <w:vAlign w:val="center"/>
          </w:tcPr>
          <w:p w14:paraId="28873A46" w14:textId="2AEFC6A8" w:rsidR="008E5EF1" w:rsidRDefault="00004A00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ЖЕО</w:t>
            </w:r>
          </w:p>
        </w:tc>
      </w:tr>
      <w:tr w:rsidR="008E5EF1" w14:paraId="075298F2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4794150D" w14:textId="0EE953B1" w:rsidR="008E5EF1" w:rsidRPr="00BD3FF3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14" w:type="dxa"/>
            <w:vAlign w:val="center"/>
          </w:tcPr>
          <w:p w14:paraId="35577799" w14:textId="77777777" w:rsidR="008E5EF1" w:rsidRDefault="008E5EF1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="00F448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КАЧУК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 Іванович</w:t>
            </w:r>
          </w:p>
          <w:p w14:paraId="16F87116" w14:textId="49F7752F" w:rsidR="00056124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541718E8" w14:textId="77777777" w:rsidR="008E5EF1" w:rsidRDefault="008E5EF1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14.10.1975</w:t>
            </w:r>
          </w:p>
        </w:tc>
        <w:tc>
          <w:tcPr>
            <w:tcW w:w="2495" w:type="dxa"/>
            <w:vAlign w:val="center"/>
          </w:tcPr>
          <w:p w14:paraId="152353CD" w14:textId="77777777" w:rsidR="008E5EF1" w:rsidRDefault="008E5EF1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працює</w:t>
            </w:r>
          </w:p>
        </w:tc>
      </w:tr>
      <w:tr w:rsidR="00BD3FF3" w14:paraId="451ABA10" w14:textId="77777777" w:rsidTr="00F44830">
        <w:tblPrEx>
          <w:tblLook w:val="04A0" w:firstRow="1" w:lastRow="0" w:firstColumn="1" w:lastColumn="0" w:noHBand="0" w:noVBand="1"/>
        </w:tblPrEx>
        <w:tc>
          <w:tcPr>
            <w:tcW w:w="506" w:type="dxa"/>
            <w:vAlign w:val="center"/>
          </w:tcPr>
          <w:p w14:paraId="0F2576FD" w14:textId="283C73F6" w:rsidR="00BD3FF3" w:rsidRPr="00BD3FF3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14" w:type="dxa"/>
            <w:vAlign w:val="center"/>
          </w:tcPr>
          <w:p w14:paraId="0230F1CD" w14:textId="77777777" w:rsidR="00BD3FF3" w:rsidRDefault="00BD3FF3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ТУЧКОВА Юлія Василівна</w:t>
            </w:r>
          </w:p>
          <w:p w14:paraId="2B526EA6" w14:textId="7793F528" w:rsidR="00056124" w:rsidRDefault="00056124" w:rsidP="005D05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Align w:val="center"/>
          </w:tcPr>
          <w:p w14:paraId="146BACA0" w14:textId="13D3B924" w:rsidR="00BD3FF3" w:rsidRDefault="00BD3FF3" w:rsidP="005D05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12.01.1988</w:t>
            </w:r>
          </w:p>
        </w:tc>
        <w:tc>
          <w:tcPr>
            <w:tcW w:w="2495" w:type="dxa"/>
            <w:vAlign w:val="center"/>
          </w:tcPr>
          <w:p w14:paraId="01CA3332" w14:textId="0BE8F1D9" w:rsidR="00BD3FF3" w:rsidRDefault="00BD3FF3" w:rsidP="008223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 ПАЕС</w:t>
            </w:r>
          </w:p>
        </w:tc>
      </w:tr>
    </w:tbl>
    <w:p w14:paraId="21026A22" w14:textId="77777777" w:rsidR="008223DF" w:rsidRDefault="008223DF" w:rsidP="008223D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14:paraId="60D22E52" w14:textId="3ADF1232" w:rsidR="008223DF" w:rsidRDefault="008223DF" w:rsidP="008223D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14:paraId="1AC9EC45" w14:textId="77777777" w:rsidR="008223DF" w:rsidRDefault="008223DF" w:rsidP="008223DF">
      <w:pPr>
        <w:spacing w:after="0" w:line="240" w:lineRule="auto"/>
        <w:ind w:left="-709"/>
        <w:rPr>
          <w:rFonts w:ascii="Times New Roman" w:hAnsi="Times New Roman" w:cs="Times New Roman"/>
          <w:sz w:val="24"/>
          <w:szCs w:val="24"/>
          <w:lang w:val="uk-UA"/>
        </w:rPr>
      </w:pPr>
    </w:p>
    <w:p w14:paraId="3307350E" w14:textId="77777777" w:rsidR="008223DF" w:rsidRDefault="008223DF" w:rsidP="00F44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0A5E25D" w14:textId="77777777" w:rsidR="008223DF" w:rsidRDefault="00D75CE7" w:rsidP="00F44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Перший заступник міського голови</w:t>
      </w:r>
    </w:p>
    <w:p w14:paraId="0C3F3BFE" w14:textId="77777777" w:rsidR="008223DF" w:rsidRDefault="00D75CE7" w:rsidP="00F44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питань діяльності виконавчих</w:t>
      </w:r>
    </w:p>
    <w:p w14:paraId="51520BA9" w14:textId="7D47AA91" w:rsidR="00D75CE7" w:rsidRPr="00A622E1" w:rsidRDefault="008223DF" w:rsidP="00F448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75CE7">
        <w:rPr>
          <w:rFonts w:ascii="Times New Roman" w:hAnsi="Times New Roman" w:cs="Times New Roman"/>
          <w:sz w:val="24"/>
          <w:szCs w:val="24"/>
          <w:lang w:val="uk-UA"/>
        </w:rPr>
        <w:t xml:space="preserve">рганів ради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D75C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Олексій МАЙБОРОДА</w:t>
      </w:r>
    </w:p>
    <w:sectPr w:rsidR="00D75CE7" w:rsidRPr="00A622E1" w:rsidSect="00A622E1">
      <w:pgSz w:w="11906" w:h="16838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E1"/>
    <w:rsid w:val="00004A00"/>
    <w:rsid w:val="00032EE1"/>
    <w:rsid w:val="000464EE"/>
    <w:rsid w:val="00056124"/>
    <w:rsid w:val="00062FAA"/>
    <w:rsid w:val="00190FCD"/>
    <w:rsid w:val="001B4735"/>
    <w:rsid w:val="00246DED"/>
    <w:rsid w:val="003E2FF6"/>
    <w:rsid w:val="00491E93"/>
    <w:rsid w:val="00543EEE"/>
    <w:rsid w:val="005D055B"/>
    <w:rsid w:val="008223DF"/>
    <w:rsid w:val="008B2C68"/>
    <w:rsid w:val="008D716E"/>
    <w:rsid w:val="008E5EF1"/>
    <w:rsid w:val="00A622E1"/>
    <w:rsid w:val="00B06490"/>
    <w:rsid w:val="00BD3FF3"/>
    <w:rsid w:val="00BD4491"/>
    <w:rsid w:val="00BE20C6"/>
    <w:rsid w:val="00C929BF"/>
    <w:rsid w:val="00CA3E7D"/>
    <w:rsid w:val="00D200BE"/>
    <w:rsid w:val="00D75CE7"/>
    <w:rsid w:val="00DD0236"/>
    <w:rsid w:val="00E42BEF"/>
    <w:rsid w:val="00F44830"/>
    <w:rsid w:val="00F86CF4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9ABB"/>
  <w15:chartTrackingRefBased/>
  <w15:docId w15:val="{0BA74D8E-F846-48AF-B12C-5C0E9022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23</cp:revision>
  <cp:lastPrinted>2020-02-07T12:07:00Z</cp:lastPrinted>
  <dcterms:created xsi:type="dcterms:W3CDTF">2019-11-21T07:10:00Z</dcterms:created>
  <dcterms:modified xsi:type="dcterms:W3CDTF">2023-05-16T06:53:00Z</dcterms:modified>
</cp:coreProperties>
</file>